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36F5" w14:textId="77777777" w:rsidR="007A6598" w:rsidRDefault="00000000">
      <w:pPr>
        <w:jc w:val="right"/>
      </w:pPr>
      <w:r>
        <w:t>Warszawa, 20.03.2023</w:t>
      </w:r>
    </w:p>
    <w:p w14:paraId="343B0B1A" w14:textId="77777777" w:rsidR="007A6598" w:rsidRDefault="007A6598">
      <w:pPr>
        <w:jc w:val="right"/>
      </w:pPr>
    </w:p>
    <w:p w14:paraId="5825C3D4" w14:textId="77777777" w:rsidR="007A659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Zainteresowanie Polaków smartwatchami wzrosło o niemal 40 proc. w ciągu roku. Nowe modele dla dzieci od </w:t>
      </w:r>
      <w:proofErr w:type="spellStart"/>
      <w:r>
        <w:rPr>
          <w:b/>
          <w:sz w:val="28"/>
          <w:szCs w:val="28"/>
        </w:rPr>
        <w:t>Bemi</w:t>
      </w:r>
      <w:proofErr w:type="spellEnd"/>
      <w:r>
        <w:rPr>
          <w:b/>
          <w:sz w:val="28"/>
          <w:szCs w:val="28"/>
        </w:rPr>
        <w:t xml:space="preserve"> już dostępne</w:t>
      </w:r>
    </w:p>
    <w:p w14:paraId="3BD67E9F" w14:textId="77777777" w:rsidR="007A6598" w:rsidRDefault="007A6598">
      <w:pPr>
        <w:jc w:val="center"/>
        <w:rPr>
          <w:b/>
          <w:sz w:val="28"/>
          <w:szCs w:val="28"/>
        </w:rPr>
      </w:pPr>
    </w:p>
    <w:p w14:paraId="2EC4751A" w14:textId="77777777" w:rsidR="007A6598" w:rsidRDefault="00000000">
      <w:pPr>
        <w:jc w:val="both"/>
        <w:rPr>
          <w:b/>
        </w:rPr>
      </w:pPr>
      <w:r>
        <w:rPr>
          <w:b/>
          <w:sz w:val="24"/>
          <w:szCs w:val="24"/>
        </w:rPr>
        <w:t xml:space="preserve">Prognozy przewidują trzykrotny wzrost globalnego rynku </w:t>
      </w:r>
      <w:proofErr w:type="spellStart"/>
      <w:r>
        <w:rPr>
          <w:b/>
          <w:sz w:val="24"/>
          <w:szCs w:val="24"/>
        </w:rPr>
        <w:t>smartwatchy</w:t>
      </w:r>
      <w:proofErr w:type="spellEnd"/>
      <w:r>
        <w:rPr>
          <w:b/>
          <w:sz w:val="24"/>
          <w:szCs w:val="24"/>
        </w:rPr>
        <w:t xml:space="preserve"> dla dzieci w ciągu 7 lat. Zainteresowanie w polskiej sieci, czyli dyskusja wokół inteligentnych zegarków w poprzednim roku wzrosła o aż 38 proc. Dlatego marka </w:t>
      </w:r>
      <w:proofErr w:type="spellStart"/>
      <w:r>
        <w:rPr>
          <w:b/>
          <w:sz w:val="24"/>
          <w:szCs w:val="24"/>
        </w:rPr>
        <w:t>Bemi</w:t>
      </w:r>
      <w:proofErr w:type="spellEnd"/>
      <w:r>
        <w:rPr>
          <w:b/>
          <w:sz w:val="24"/>
          <w:szCs w:val="24"/>
        </w:rPr>
        <w:t xml:space="preserve"> wprowadza kolejne modele dla najmłodszych; Linko, Linki oraz </w:t>
      </w:r>
      <w:proofErr w:type="spellStart"/>
      <w:r>
        <w:rPr>
          <w:b/>
          <w:sz w:val="24"/>
          <w:szCs w:val="24"/>
        </w:rPr>
        <w:t>Jello</w:t>
      </w:r>
      <w:proofErr w:type="spellEnd"/>
      <w:r>
        <w:rPr>
          <w:b/>
          <w:sz w:val="24"/>
          <w:szCs w:val="24"/>
        </w:rPr>
        <w:t xml:space="preserve"> – mają one zapewnić wsparcie samodzielności, bezpieczeństwa czy zdrowia dziecka. Smartwatche posiadają akumulator 700 </w:t>
      </w:r>
      <w:proofErr w:type="spellStart"/>
      <w:r>
        <w:rPr>
          <w:b/>
          <w:sz w:val="24"/>
          <w:szCs w:val="24"/>
        </w:rPr>
        <w:t>mAh</w:t>
      </w:r>
      <w:proofErr w:type="spellEnd"/>
      <w:r>
        <w:rPr>
          <w:b/>
          <w:sz w:val="24"/>
          <w:szCs w:val="24"/>
        </w:rPr>
        <w:t>, magnetyczne złącze ładowania oraz ochronę IP67 przed wilgocią i pyłem. Urządzenia zostały wyposażone w 7 prostych gier oraz alarm SOS. Modele Linko oraz Linki posiadają funkcje kontroli zdrowia dziecka: mierzą tętno, ciśnienie oraz saturację krwi, a dane z pomiarów przechowują w aplikacji rodzica.</w:t>
      </w:r>
    </w:p>
    <w:p w14:paraId="41CD2A08" w14:textId="77777777" w:rsidR="007A6598" w:rsidRDefault="007A6598">
      <w:pPr>
        <w:jc w:val="both"/>
        <w:rPr>
          <w:b/>
        </w:rPr>
      </w:pPr>
    </w:p>
    <w:p w14:paraId="76D24899" w14:textId="2C62C1F6" w:rsidR="007A6598" w:rsidRDefault="00000000">
      <w:pPr>
        <w:jc w:val="both"/>
        <w:rPr>
          <w:b/>
        </w:rPr>
      </w:pPr>
      <w:r>
        <w:rPr>
          <w:b/>
        </w:rPr>
        <w:t xml:space="preserve">Branża </w:t>
      </w:r>
      <w:proofErr w:type="spellStart"/>
      <w:r>
        <w:rPr>
          <w:b/>
        </w:rPr>
        <w:t>wearable</w:t>
      </w:r>
      <w:r w:rsidR="00AA0120">
        <w:rPr>
          <w:b/>
        </w:rPr>
        <w:t>s</w:t>
      </w:r>
      <w:proofErr w:type="spellEnd"/>
      <w:r>
        <w:rPr>
          <w:b/>
        </w:rPr>
        <w:t xml:space="preserve"> nie traci na znaczeniu</w:t>
      </w:r>
    </w:p>
    <w:p w14:paraId="7C3811A9" w14:textId="63B7CE5C" w:rsidR="007A6598" w:rsidRDefault="00000000">
      <w:pPr>
        <w:jc w:val="both"/>
      </w:pPr>
      <w:hyperlink r:id="rId6">
        <w:r>
          <w:rPr>
            <w:color w:val="1155CC"/>
            <w:u w:val="single"/>
          </w:rPr>
          <w:t>Prognozy</w:t>
        </w:r>
      </w:hyperlink>
      <w:r>
        <w:t xml:space="preserve"> wskazują, że globalny rynek </w:t>
      </w:r>
      <w:proofErr w:type="spellStart"/>
      <w:r>
        <w:t>smartwatchy</w:t>
      </w:r>
      <w:proofErr w:type="spellEnd"/>
      <w:r>
        <w:t xml:space="preserve"> dla dzieci ma wzrosnąć z 581 mln dolarów w 2020 r. do 1,687 mld dolarów w 2027 r. Inne </w:t>
      </w:r>
      <w:hyperlink r:id="rId7">
        <w:r>
          <w:rPr>
            <w:color w:val="1155CC"/>
            <w:u w:val="single"/>
          </w:rPr>
          <w:t>przewidywania</w:t>
        </w:r>
      </w:hyperlink>
      <w:r>
        <w:t xml:space="preserve"> pokazują, że cały światowy rynek </w:t>
      </w:r>
      <w:proofErr w:type="spellStart"/>
      <w:r>
        <w:t>wearable</w:t>
      </w:r>
      <w:r w:rsidR="00AA0120">
        <w:t>s</w:t>
      </w:r>
      <w:proofErr w:type="spellEnd"/>
      <w:r>
        <w:t xml:space="preserve"> do 2029 r. osiągnie zawrotną wartość 415,12 mld dolarów, a pod względem wielkości – ponad 1,1 mld sztuk. Z roku na rok coraz więcej o smartwatchach dla dzieci pisze się w polskim internecie – z danych </w:t>
      </w:r>
      <w:proofErr w:type="spellStart"/>
      <w:r>
        <w:t>SentiOne</w:t>
      </w:r>
      <w:proofErr w:type="spellEnd"/>
      <w:r>
        <w:t xml:space="preserve"> wynika, że w 2021 r. odnotowano 3 288 wypowiedzi na ich temat, a w 2022 r. już 4 532 wzmianki, </w:t>
      </w:r>
      <w:r>
        <w:rPr>
          <w:b/>
        </w:rPr>
        <w:t>co oznacza wzrost o 38 proc.</w:t>
      </w:r>
      <w:r>
        <w:t xml:space="preserve"> Blisko ¾ tych rozmów miało miejsce na portalach, a 15 proc. – na Facebooku. Większość wypowiedzi należy do mężczyzn (56 proc.). W ubiegłym roku internauci najwięcej o smartwatchach dla dzieci dyskutowali w kwietniu – wtedy odnotowano niemal 20 proc. wzmianek z całego roku. Analiza dotyczy ponad 40 mln wzmianek dziennie, które monitoruje narzędzie. Polski dystrybutor marki </w:t>
      </w:r>
      <w:proofErr w:type="spellStart"/>
      <w:r>
        <w:t>Bemi</w:t>
      </w:r>
      <w:proofErr w:type="spellEnd"/>
      <w:r>
        <w:t xml:space="preserve">, firma 4cv wprowadza na nasz rynek kolejne modele </w:t>
      </w:r>
      <w:proofErr w:type="spellStart"/>
      <w:r>
        <w:t>smartwatchy</w:t>
      </w:r>
      <w:proofErr w:type="spellEnd"/>
      <w:r>
        <w:t xml:space="preserve"> dla dzieci – Linko, Linki i </w:t>
      </w:r>
      <w:proofErr w:type="spellStart"/>
      <w:r>
        <w:t>Jello</w:t>
      </w:r>
      <w:proofErr w:type="spellEnd"/>
      <w:r>
        <w:t xml:space="preserve">. </w:t>
      </w:r>
    </w:p>
    <w:p w14:paraId="0E0A78CF" w14:textId="77777777" w:rsidR="007A6598" w:rsidRDefault="007A6598">
      <w:pPr>
        <w:jc w:val="both"/>
        <w:rPr>
          <w:b/>
        </w:rPr>
      </w:pPr>
    </w:p>
    <w:p w14:paraId="42C94CC7" w14:textId="77777777" w:rsidR="007A6598" w:rsidRDefault="00000000">
      <w:pPr>
        <w:jc w:val="both"/>
      </w:pPr>
      <w:r>
        <w:rPr>
          <w:b/>
        </w:rPr>
        <w:t xml:space="preserve">Wodoodporne smartwatche z akumulatorem 700 </w:t>
      </w:r>
      <w:proofErr w:type="spellStart"/>
      <w:r>
        <w:rPr>
          <w:b/>
        </w:rPr>
        <w:t>mAh</w:t>
      </w:r>
      <w:proofErr w:type="spellEnd"/>
    </w:p>
    <w:p w14:paraId="3F93553F" w14:textId="77777777" w:rsidR="007A6598" w:rsidRDefault="00000000">
      <w:pPr>
        <w:jc w:val="both"/>
      </w:pPr>
      <w:r>
        <w:t xml:space="preserve">Wszystkie nowe modele </w:t>
      </w:r>
      <w:proofErr w:type="spellStart"/>
      <w:r>
        <w:t>Bemi</w:t>
      </w:r>
      <w:proofErr w:type="spellEnd"/>
      <w:r>
        <w:t xml:space="preserve"> mają wbudowany moduł 4G/LTE, co w połączeniu z wyposażeniem w mikrofon, głośnik oraz aparat sprawia, że urządzenie umożliwia nie tylko prowadzenie rozmów, lecz także połączeń wideo. Smartwatche spełniają normę wodoodporności IP67, a więc młodzi użytkownicy mogą bezpiecznie w nich spędzać czas na dworze, także w deszczowe dni, gdyż urządzenia są odporne na pył oraz krótkotrwałe zanurzenie w wodzie. </w:t>
      </w:r>
    </w:p>
    <w:p w14:paraId="123A1B65" w14:textId="77777777" w:rsidR="007A6598" w:rsidRDefault="00000000">
      <w:pPr>
        <w:jc w:val="both"/>
      </w:pPr>
      <w:r>
        <w:t xml:space="preserve">Akumulator zegarków ma pojemność 700 </w:t>
      </w:r>
      <w:proofErr w:type="spellStart"/>
      <w:r>
        <w:t>mAh</w:t>
      </w:r>
      <w:proofErr w:type="spellEnd"/>
      <w:r>
        <w:t xml:space="preserve">, a ładowanie następuje za pomocą magnetycznego złącza. Smartwatche posiadają 7 prostych gier, w tym edukacyjną grę matematyczną. Wbudowany kalkulator będzie urozmaiceniem oraz wsparciem podczas nauki. Rozdzielczość wyświetlaczy wszystkich nowych </w:t>
      </w:r>
      <w:proofErr w:type="spellStart"/>
      <w:r>
        <w:t>smartwatchy</w:t>
      </w:r>
      <w:proofErr w:type="spellEnd"/>
      <w:r>
        <w:t xml:space="preserve"> od </w:t>
      </w:r>
      <w:proofErr w:type="spellStart"/>
      <w:r>
        <w:t>Bemi</w:t>
      </w:r>
      <w:proofErr w:type="spellEnd"/>
      <w:r>
        <w:t xml:space="preserve"> to 240x240 pikseli.</w:t>
      </w:r>
    </w:p>
    <w:p w14:paraId="5A39AC6F" w14:textId="77777777" w:rsidR="007A6598" w:rsidRDefault="007A6598">
      <w:pPr>
        <w:jc w:val="both"/>
      </w:pPr>
    </w:p>
    <w:p w14:paraId="719907BF" w14:textId="77777777" w:rsidR="007A6598" w:rsidRDefault="00000000">
      <w:pPr>
        <w:jc w:val="both"/>
        <w:rPr>
          <w:b/>
        </w:rPr>
      </w:pPr>
      <w:r>
        <w:rPr>
          <w:b/>
        </w:rPr>
        <w:t>Wsparcie samodzielności oraz bezpieczeństwa dziecka</w:t>
      </w:r>
    </w:p>
    <w:p w14:paraId="16CB1A08" w14:textId="77777777" w:rsidR="007A6598" w:rsidRDefault="00000000">
      <w:pPr>
        <w:jc w:val="both"/>
      </w:pPr>
      <w:proofErr w:type="spellStart"/>
      <w:r>
        <w:lastRenderedPageBreak/>
        <w:t>Bemi</w:t>
      </w:r>
      <w:proofErr w:type="spellEnd"/>
      <w:r>
        <w:t xml:space="preserve"> Linko, Linki oraz </w:t>
      </w:r>
      <w:proofErr w:type="spellStart"/>
      <w:r>
        <w:t>Jello</w:t>
      </w:r>
      <w:proofErr w:type="spellEnd"/>
      <w:r>
        <w:t xml:space="preserve"> mają wbudowany krokomierz, który motywuje do regularnej aktywności fizycznej, oraz monitor snu, który ułatwia dbanie o regularne godziny snu. Funkcja budzika, w którą wyposażone są zegarki, może być wsparciem nauki samodzielności. Smartwatche posiadają funkcję nagradzania przez rodzica drobnych sukcesów dziecka za pomocą serduszek wysyłanych z aplikacji opiekuna. Dodatkowo urządzenia posiadają narzędzie GEO ogrodzenia, pozwalające na wyznaczenie terenu, po którym dziecko może swobodnie się poruszać oraz alarm SOS, dzięki któremu może ono jednym przyciskiem poinformować rodzina o niebezpiecznej sytuacji.</w:t>
      </w:r>
    </w:p>
    <w:p w14:paraId="08B27143" w14:textId="77777777" w:rsidR="007A6598" w:rsidRDefault="007A6598">
      <w:pPr>
        <w:jc w:val="both"/>
      </w:pPr>
    </w:p>
    <w:p w14:paraId="40AFCE56" w14:textId="77777777" w:rsidR="007A6598" w:rsidRDefault="00000000">
      <w:pPr>
        <w:jc w:val="both"/>
      </w:pPr>
      <w:proofErr w:type="spellStart"/>
      <w:r>
        <w:rPr>
          <w:b/>
        </w:rPr>
        <w:t>Bemi</w:t>
      </w:r>
      <w:proofErr w:type="spellEnd"/>
      <w:r>
        <w:rPr>
          <w:b/>
        </w:rPr>
        <w:t xml:space="preserve"> Linko i Linki z funkcjami kontroli zdrowia dziecka</w:t>
      </w:r>
    </w:p>
    <w:p w14:paraId="338B9F85" w14:textId="77777777" w:rsidR="007A6598" w:rsidRDefault="00000000">
      <w:pPr>
        <w:jc w:val="both"/>
      </w:pPr>
      <w:r>
        <w:t xml:space="preserve">Modele </w:t>
      </w:r>
      <w:proofErr w:type="spellStart"/>
      <w:r>
        <w:t>smartwatchy</w:t>
      </w:r>
      <w:proofErr w:type="spellEnd"/>
      <w:r>
        <w:t xml:space="preserve"> </w:t>
      </w:r>
      <w:proofErr w:type="spellStart"/>
      <w:r>
        <w:t>Bemi</w:t>
      </w:r>
      <w:proofErr w:type="spellEnd"/>
      <w:r>
        <w:t xml:space="preserve"> Linko i Linki posiadają dodatkowo funkcję pomiarów tętna, ciśnienie krwi oraz saturacji, które mogą być wykonane zarówno bezpośrednio z poziomu zegarka, jak i zdalnie, z poziomu aplikacji rodzica. Dane są zapisywane i przechowywane w aplikacji, dzięki czemu opiekun może przeglądać i porównywać wyniki z różnych okresów. Dodatkowo rodzic może ustawić na swoim telefonie powiadomienie, gdy temperatura ciała lub puls dziecka przekroczy oznaczoną wartość. W ten sposób opiekun może dowiedzieć się o złym samopoczuciu dziecka, nawet jeśli będzie ono w szkole lub na placu zabaw. Wsparciem nauki samodzielności i łączenia szkoły z innymi zajęciami będzie wbudowany kalendarz. </w:t>
      </w:r>
    </w:p>
    <w:p w14:paraId="0E7388D6" w14:textId="77777777" w:rsidR="007A6598" w:rsidRDefault="007A6598">
      <w:pPr>
        <w:jc w:val="both"/>
      </w:pPr>
    </w:p>
    <w:p w14:paraId="01553337" w14:textId="77777777" w:rsidR="007A6598" w:rsidRDefault="00000000">
      <w:pPr>
        <w:jc w:val="both"/>
      </w:pPr>
      <w:proofErr w:type="spellStart"/>
      <w:r>
        <w:t>Bemi</w:t>
      </w:r>
      <w:proofErr w:type="spellEnd"/>
      <w:r>
        <w:t xml:space="preserve"> Linko, Linki i </w:t>
      </w:r>
      <w:proofErr w:type="spellStart"/>
      <w:r>
        <w:t>Jello</w:t>
      </w:r>
      <w:proofErr w:type="spellEnd"/>
      <w:r>
        <w:t xml:space="preserve"> współpracują ze smartfonami z systemami operacyjnymi Android (4.4 lub nowszy) oraz iOS (8.0 lub nowszy). Obsługa możliwa jest przez darmową aplikację SeTracker2, dostępną w Google Play </w:t>
      </w:r>
      <w:proofErr w:type="spellStart"/>
      <w:r>
        <w:t>Store</w:t>
      </w:r>
      <w:proofErr w:type="spellEnd"/>
      <w:r>
        <w:t xml:space="preserve"> oraz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. </w:t>
      </w:r>
    </w:p>
    <w:p w14:paraId="3C9A84AC" w14:textId="77777777" w:rsidR="007A6598" w:rsidRDefault="007A6598">
      <w:pPr>
        <w:jc w:val="both"/>
      </w:pPr>
    </w:p>
    <w:p w14:paraId="0EE07D1A" w14:textId="77777777" w:rsidR="007A6598" w:rsidRDefault="00000000">
      <w:pPr>
        <w:jc w:val="both"/>
      </w:pPr>
      <w:r>
        <w:t xml:space="preserve">Smartwatch </w:t>
      </w:r>
      <w:proofErr w:type="spellStart"/>
      <w:r>
        <w:t>Bemi</w:t>
      </w:r>
      <w:proofErr w:type="spellEnd"/>
      <w:r>
        <w:t xml:space="preserve"> Linko o okrągłej kopercie o wymiarach 55,2x18,4 mm i wadze 55 g w kolorze </w:t>
      </w:r>
      <w:hyperlink r:id="rId8">
        <w:r>
          <w:rPr>
            <w:color w:val="1155CC"/>
            <w:u w:val="single"/>
          </w:rPr>
          <w:t>różowym</w:t>
        </w:r>
      </w:hyperlink>
      <w:r>
        <w:t xml:space="preserve">, </w:t>
      </w:r>
      <w:hyperlink r:id="rId9">
        <w:r>
          <w:rPr>
            <w:color w:val="1155CC"/>
            <w:u w:val="single"/>
          </w:rPr>
          <w:t>fioletowym</w:t>
        </w:r>
      </w:hyperlink>
      <w:r>
        <w:t xml:space="preserve">, </w:t>
      </w:r>
      <w:hyperlink r:id="rId10">
        <w:r>
          <w:rPr>
            <w:color w:val="1155CC"/>
            <w:u w:val="single"/>
          </w:rPr>
          <w:t>granatowym</w:t>
        </w:r>
      </w:hyperlink>
      <w:r>
        <w:t xml:space="preserve"> oraz </w:t>
      </w:r>
      <w:hyperlink r:id="rId11">
        <w:r>
          <w:rPr>
            <w:color w:val="1155CC"/>
            <w:u w:val="single"/>
          </w:rPr>
          <w:t>szarym</w:t>
        </w:r>
      </w:hyperlink>
      <w:r>
        <w:t xml:space="preserve"> dostępny jest w sklepach sieci Media </w:t>
      </w:r>
      <w:proofErr w:type="spellStart"/>
      <w:r>
        <w:t>Expert</w:t>
      </w:r>
      <w:proofErr w:type="spellEnd"/>
      <w:r>
        <w:t xml:space="preserve"> w cenie 399 zł.</w:t>
      </w:r>
    </w:p>
    <w:p w14:paraId="552BF961" w14:textId="77777777" w:rsidR="007A6598" w:rsidRDefault="00000000">
      <w:pPr>
        <w:jc w:val="both"/>
      </w:pPr>
      <w:proofErr w:type="spellStart"/>
      <w:r>
        <w:t>Bemi</w:t>
      </w:r>
      <w:proofErr w:type="spellEnd"/>
      <w:r>
        <w:t xml:space="preserve"> Linki o kwadratowej kopercie o wymiarach 49,6x18,4 mm i wadze 55 g w kolorze </w:t>
      </w:r>
      <w:hyperlink r:id="rId12">
        <w:r>
          <w:rPr>
            <w:color w:val="1155CC"/>
            <w:u w:val="single"/>
          </w:rPr>
          <w:t>różowym</w:t>
        </w:r>
      </w:hyperlink>
      <w:r>
        <w:t xml:space="preserve">, </w:t>
      </w:r>
      <w:hyperlink r:id="rId13">
        <w:r>
          <w:rPr>
            <w:color w:val="1155CC"/>
            <w:u w:val="single"/>
          </w:rPr>
          <w:t>fioletowym</w:t>
        </w:r>
      </w:hyperlink>
      <w:r>
        <w:t xml:space="preserve">, </w:t>
      </w:r>
      <w:hyperlink r:id="rId14">
        <w:r>
          <w:rPr>
            <w:color w:val="1155CC"/>
            <w:u w:val="single"/>
          </w:rPr>
          <w:t>granatowym</w:t>
        </w:r>
      </w:hyperlink>
      <w:r>
        <w:t xml:space="preserve"> oraz </w:t>
      </w:r>
      <w:hyperlink r:id="rId15">
        <w:r>
          <w:rPr>
            <w:color w:val="1155CC"/>
            <w:u w:val="single"/>
          </w:rPr>
          <w:t>szarym</w:t>
        </w:r>
      </w:hyperlink>
      <w:r>
        <w:t xml:space="preserve"> dostępny jest w sklepach sieci Media </w:t>
      </w:r>
      <w:proofErr w:type="spellStart"/>
      <w:r>
        <w:t>Expert</w:t>
      </w:r>
      <w:proofErr w:type="spellEnd"/>
      <w:r>
        <w:t xml:space="preserve"> w cenie 379 zł.</w:t>
      </w:r>
    </w:p>
    <w:p w14:paraId="130ADB27" w14:textId="77777777" w:rsidR="007A6598" w:rsidRDefault="00000000">
      <w:pPr>
        <w:jc w:val="both"/>
      </w:pPr>
      <w:proofErr w:type="spellStart"/>
      <w:r>
        <w:t>Bemi</w:t>
      </w:r>
      <w:proofErr w:type="spellEnd"/>
      <w:r>
        <w:t xml:space="preserve"> </w:t>
      </w:r>
      <w:proofErr w:type="spellStart"/>
      <w:r>
        <w:t>Jello</w:t>
      </w:r>
      <w:proofErr w:type="spellEnd"/>
      <w:r>
        <w:t xml:space="preserve"> o prostokątnej kopercie o wymiarach 44,8x16 mm i wadze 50 g w kolorze </w:t>
      </w:r>
      <w:hyperlink r:id="rId16">
        <w:r>
          <w:rPr>
            <w:color w:val="1155CC"/>
            <w:u w:val="single"/>
          </w:rPr>
          <w:t>różowym</w:t>
        </w:r>
      </w:hyperlink>
      <w:r>
        <w:t xml:space="preserve">, </w:t>
      </w:r>
      <w:hyperlink r:id="rId17">
        <w:r>
          <w:rPr>
            <w:color w:val="1155CC"/>
            <w:u w:val="single"/>
          </w:rPr>
          <w:t>błękitnym</w:t>
        </w:r>
      </w:hyperlink>
      <w:r>
        <w:t xml:space="preserve">, </w:t>
      </w:r>
      <w:hyperlink r:id="rId18">
        <w:r>
          <w:rPr>
            <w:color w:val="1155CC"/>
            <w:u w:val="single"/>
          </w:rPr>
          <w:t>granatowym</w:t>
        </w:r>
      </w:hyperlink>
      <w:r>
        <w:t xml:space="preserve"> oraz </w:t>
      </w:r>
      <w:hyperlink r:id="rId19">
        <w:r>
          <w:rPr>
            <w:color w:val="1155CC"/>
            <w:u w:val="single"/>
          </w:rPr>
          <w:t>zielonym</w:t>
        </w:r>
      </w:hyperlink>
      <w:r>
        <w:t xml:space="preserve"> dostępny jest w sklepach sieci Media </w:t>
      </w:r>
      <w:proofErr w:type="spellStart"/>
      <w:r>
        <w:t>Expert</w:t>
      </w:r>
      <w:proofErr w:type="spellEnd"/>
      <w:r>
        <w:t xml:space="preserve"> w cenie 349 zł.</w:t>
      </w:r>
    </w:p>
    <w:p w14:paraId="228623A3" w14:textId="77777777" w:rsidR="007A6598" w:rsidRDefault="007A6598"/>
    <w:p w14:paraId="0F11EE19" w14:textId="77777777" w:rsidR="007A6598" w:rsidRDefault="00000000">
      <w:pPr>
        <w:spacing w:line="240" w:lineRule="auto"/>
        <w:jc w:val="center"/>
      </w:pPr>
      <w:r>
        <w:pict w14:anchorId="05614129">
          <v:rect id="_x0000_i1025" style="width:0;height:1.5pt" o:hralign="center" o:hrstd="t" o:hr="t" fillcolor="#a0a0a0" stroked="f"/>
        </w:pict>
      </w:r>
    </w:p>
    <w:p w14:paraId="3DE7EC4E" w14:textId="77777777" w:rsidR="007A6598" w:rsidRDefault="00000000">
      <w:pPr>
        <w:spacing w:before="240" w:line="240" w:lineRule="auto"/>
        <w:jc w:val="both"/>
      </w:pPr>
      <w:r>
        <w:rPr>
          <w:b/>
          <w:sz w:val="16"/>
          <w:szCs w:val="16"/>
        </w:rPr>
        <w:t xml:space="preserve">O 4cv Mobile: </w:t>
      </w:r>
      <w:r>
        <w:rPr>
          <w:sz w:val="16"/>
          <w:szCs w:val="16"/>
        </w:rPr>
        <w:t xml:space="preserve">Spółka 4cv już od 2001 r. z powodzeniem działa na rynku nowych technologii. 4cv Mobile jest również wyłącznym dystrybutorem na rynku polskim deskorolek elektrycznych i akcesoriów renomowanej marki Kawasaki, Jeep i Fiat-500, jak również nawigacji uznanego niemieckiego producenta – firmy Becker. Spółka wprowadziła na polski rynek inteligentne zegarki marki BEMI i </w:t>
      </w:r>
      <w:proofErr w:type="spellStart"/>
      <w:r>
        <w:rPr>
          <w:sz w:val="16"/>
          <w:szCs w:val="16"/>
        </w:rPr>
        <w:t>TicWatch</w:t>
      </w:r>
      <w:proofErr w:type="spellEnd"/>
      <w:r>
        <w:rPr>
          <w:sz w:val="16"/>
          <w:szCs w:val="16"/>
        </w:rPr>
        <w:t xml:space="preserve">. W zakresie obsługi posprzedażowej najważniejszym elementem aktywności firmy jest oficjalne centrum serwisowe Samsunga. Od 2020 roku firma 4cv Mobile jest również oficjalnym dystrybutorem produktów AGD hiszpańskiego producenta </w:t>
      </w:r>
      <w:proofErr w:type="spellStart"/>
      <w:r>
        <w:rPr>
          <w:sz w:val="16"/>
          <w:szCs w:val="16"/>
        </w:rPr>
        <w:t>Cecotec</w:t>
      </w:r>
      <w:proofErr w:type="spellEnd"/>
      <w:r>
        <w:rPr>
          <w:sz w:val="16"/>
          <w:szCs w:val="16"/>
        </w:rPr>
        <w:t xml:space="preserve">, a od 2022 roku także sprzętu RTV marki </w:t>
      </w:r>
      <w:proofErr w:type="spellStart"/>
      <w:r>
        <w:rPr>
          <w:sz w:val="16"/>
          <w:szCs w:val="16"/>
        </w:rPr>
        <w:t>Niceboy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br/>
      </w:r>
      <w:hyperlink r:id="rId20">
        <w:r>
          <w:rPr>
            <w:sz w:val="16"/>
            <w:szCs w:val="16"/>
            <w:highlight w:val="white"/>
            <w:u w:val="single"/>
          </w:rPr>
          <w:t>http://4cv.pl/</w:t>
        </w:r>
      </w:hyperlink>
    </w:p>
    <w:sectPr w:rsidR="007A6598">
      <w:headerReference w:type="default" r:id="rId2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4127" w14:textId="77777777" w:rsidR="003F4067" w:rsidRDefault="003F4067">
      <w:pPr>
        <w:spacing w:line="240" w:lineRule="auto"/>
      </w:pPr>
      <w:r>
        <w:separator/>
      </w:r>
    </w:p>
  </w:endnote>
  <w:endnote w:type="continuationSeparator" w:id="0">
    <w:p w14:paraId="21574BC4" w14:textId="77777777" w:rsidR="003F4067" w:rsidRDefault="003F4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40C0" w14:textId="77777777" w:rsidR="003F4067" w:rsidRDefault="003F4067">
      <w:pPr>
        <w:spacing w:line="240" w:lineRule="auto"/>
      </w:pPr>
      <w:r>
        <w:separator/>
      </w:r>
    </w:p>
  </w:footnote>
  <w:footnote w:type="continuationSeparator" w:id="0">
    <w:p w14:paraId="2AEF1D8D" w14:textId="77777777" w:rsidR="003F4067" w:rsidRDefault="003F4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9535" w14:textId="77777777" w:rsidR="007A6598" w:rsidRDefault="00000000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72694F2E" wp14:editId="4D0F9E5B">
          <wp:extent cx="1335031" cy="521033"/>
          <wp:effectExtent l="0" t="0" r="0" b="0"/>
          <wp:docPr id="1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031" cy="521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CDF4A2" w14:textId="77777777" w:rsidR="007A6598" w:rsidRDefault="007A6598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98"/>
    <w:rsid w:val="003F4067"/>
    <w:rsid w:val="007A6598"/>
    <w:rsid w:val="00A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0811"/>
  <w15:docId w15:val="{60EADEA4-BF27-47B3-8340-1BB0296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smartfony-i-zegarki/smartwatche-i-zegarki/smartwatche/smartwatch-bemi-linko-pink" TargetMode="External"/><Relationship Id="rId13" Type="http://schemas.openxmlformats.org/officeDocument/2006/relationships/hyperlink" Target="https://www.mediaexpert.pl/smartfony-i-zegarki/smartwatche-i-zegarki/smartwatche/smartwatch-bemi-linki-purple" TargetMode="External"/><Relationship Id="rId18" Type="http://schemas.openxmlformats.org/officeDocument/2006/relationships/hyperlink" Target="https://www.mediaexpert.pl/smartfony-i-zegarki/smartwatche-i-zegarki/smartwatche/smartwatch-bemi-jello-dark-blue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bloomberg.com/press-releases/2022-10-05/wearable-technology-market-to-reach-415-12-billion-by-2029-market-sizes-shares-forecasts-and-trends-analysis-report-with" TargetMode="External"/><Relationship Id="rId12" Type="http://schemas.openxmlformats.org/officeDocument/2006/relationships/hyperlink" Target="https://www.mediaexpert.pl/smartfony-i-zegarki/smartwatche-i-zegarki/smartwatche/smartwatch-bemi-linki-pink" TargetMode="External"/><Relationship Id="rId17" Type="http://schemas.openxmlformats.org/officeDocument/2006/relationships/hyperlink" Target="https://www.mediaexpert.pl/smartfony-i-zegarki/smartwatche-i-zegarki/smartwatche/smartwatch-bemi-jello-light-bl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aexpert.pl/smartfony-i-zegarki/smartwatche-i-zegarki/smartwatche/smartwatch-bemi-jello-pink" TargetMode="External"/><Relationship Id="rId20" Type="http://schemas.openxmlformats.org/officeDocument/2006/relationships/hyperlink" Target="http://4cv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andmarkets.com/reports/5602496/kids-smartwatch-market-forecasts-from-2022-to" TargetMode="External"/><Relationship Id="rId11" Type="http://schemas.openxmlformats.org/officeDocument/2006/relationships/hyperlink" Target="https://www.mediaexpert.pl/smartfony-i-zegarki/smartwatche-i-zegarki/smartwatche/smartwatch-bemi-linko-gre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ediaexpert.pl/smartfony-i-zegarki/smartwatche-i-zegarki/smartwatche/smartwatch-bemi-linki-gre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ediaexpert.pl/smartfony-i-zegarki/smartwatche-i-zegarki/smartwatche/smartwatch-bemi-linko-blue" TargetMode="External"/><Relationship Id="rId19" Type="http://schemas.openxmlformats.org/officeDocument/2006/relationships/hyperlink" Target="https://www.mediaexpert.pl/smartfony-i-zegarki/smartwatche-i-zegarki/smartwatche/smartwatch-bemi-jello-gre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diaexpert.pl/smartfony-i-zegarki/smartwatche-i-zegarki/smartwatche/smartwatch-bemi-linko-purple" TargetMode="External"/><Relationship Id="rId14" Type="http://schemas.openxmlformats.org/officeDocument/2006/relationships/hyperlink" Target="https://www.mediaexpert.pl/smartfony-i-zegarki/smartwatche-i-zegarki/smartwatche/smartwatch-bemi-linki-blu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2</cp:revision>
  <dcterms:created xsi:type="dcterms:W3CDTF">2023-03-20T10:01:00Z</dcterms:created>
  <dcterms:modified xsi:type="dcterms:W3CDTF">2023-03-20T10:01:00Z</dcterms:modified>
</cp:coreProperties>
</file>